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78" w:rsidRPr="003C233E" w:rsidRDefault="007E06AC" w:rsidP="007E06AC">
      <w:pPr>
        <w:spacing w:line="240" w:lineRule="auto"/>
        <w:rPr>
          <w:rFonts w:ascii="Book Antiqua" w:hAnsi="Book Antiqua"/>
          <w:b/>
          <w:sz w:val="26"/>
          <w:szCs w:val="26"/>
        </w:rPr>
      </w:pPr>
      <w:r w:rsidRPr="003C233E">
        <w:rPr>
          <w:rFonts w:ascii="Book Antiqua" w:hAnsi="Book Antiqua"/>
          <w:b/>
          <w:sz w:val="26"/>
          <w:szCs w:val="26"/>
        </w:rPr>
        <w:t>MARCH 25</w:t>
      </w:r>
    </w:p>
    <w:p w:rsidR="007E06AC" w:rsidRPr="003C233E" w:rsidRDefault="007E06AC" w:rsidP="007E06AC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3C233E">
        <w:rPr>
          <w:rFonts w:ascii="Book Antiqua" w:hAnsi="Book Antiqua"/>
          <w:b/>
          <w:bCs/>
          <w:sz w:val="26"/>
          <w:szCs w:val="26"/>
        </w:rPr>
        <w:t xml:space="preserve">The Annunciation of our Most Holy Lady </w:t>
      </w:r>
      <w:proofErr w:type="spellStart"/>
      <w:r w:rsidRPr="003C233E">
        <w:rPr>
          <w:rFonts w:ascii="Book Antiqua" w:hAnsi="Book Antiqua"/>
          <w:b/>
          <w:bCs/>
          <w:sz w:val="26"/>
          <w:szCs w:val="26"/>
        </w:rPr>
        <w:t>Theotokos</w:t>
      </w:r>
      <w:proofErr w:type="spellEnd"/>
      <w:r w:rsidRPr="003C233E">
        <w:rPr>
          <w:rFonts w:ascii="Book Antiqua" w:hAnsi="Book Antiqua"/>
          <w:b/>
          <w:bCs/>
          <w:sz w:val="26"/>
          <w:szCs w:val="26"/>
        </w:rPr>
        <w:t xml:space="preserve"> and Ever-Virgin Mary</w:t>
      </w:r>
    </w:p>
    <w:p w:rsidR="00EC0AB6" w:rsidRPr="003C233E" w:rsidRDefault="00EC0AB6" w:rsidP="007E06AC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</w:p>
    <w:p w:rsidR="007E06AC" w:rsidRPr="003C233E" w:rsidRDefault="005B332B" w:rsidP="007E06AC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t xml:space="preserve">At </w:t>
      </w:r>
      <w:r w:rsidR="007E06AC" w:rsidRPr="003C233E">
        <w:rPr>
          <w:rFonts w:ascii="Book Antiqua" w:eastAsia="Times New Roman" w:hAnsi="Book Antiqua" w:cs="Times New Roman"/>
          <w:b/>
          <w:sz w:val="26"/>
          <w:szCs w:val="26"/>
        </w:rPr>
        <w:t>"Lord I Call...</w:t>
      </w:r>
      <w:proofErr w:type="gramStart"/>
      <w:r w:rsidR="007E06AC" w:rsidRPr="003C233E">
        <w:rPr>
          <w:rFonts w:ascii="Book Antiqua" w:eastAsia="Times New Roman" w:hAnsi="Book Antiqua" w:cs="Times New Roman"/>
          <w:b/>
          <w:sz w:val="26"/>
          <w:szCs w:val="26"/>
        </w:rPr>
        <w:t xml:space="preserve">"    </w:t>
      </w:r>
      <w:proofErr w:type="gramEnd"/>
      <w:r w:rsidR="007E06AC" w:rsidRPr="003C233E">
        <w:rPr>
          <w:rFonts w:ascii="Book Antiqua" w:eastAsia="Times New Roman" w:hAnsi="Book Antiqua" w:cs="Times New Roman"/>
          <w:b/>
          <w:sz w:val="26"/>
          <w:szCs w:val="26"/>
        </w:rPr>
        <w:t>Tone 6</w:t>
      </w:r>
    </w:p>
    <w:p w:rsidR="007E06AC" w:rsidRPr="003C233E" w:rsidRDefault="007E06AC" w:rsidP="007E06AC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:rsidR="00EF0332" w:rsidRPr="003C233E" w:rsidRDefault="00EF0332">
      <w:pPr>
        <w:rPr>
          <w:rFonts w:ascii="Book Antiqua" w:eastAsia="Times New Roman" w:hAnsi="Book Antiqua" w:cs="Times New Roman"/>
          <w:b/>
          <w:bCs/>
          <w:sz w:val="26"/>
          <w:szCs w:val="24"/>
        </w:rPr>
      </w:pPr>
    </w:p>
    <w:p w:rsidR="007E06AC" w:rsidRPr="007E06AC" w:rsidRDefault="007E06AC" w:rsidP="007E06AC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7E06AC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Tone 6      </w:t>
      </w:r>
      <w:r w:rsidRPr="007E06AC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 xml:space="preserve">(from the </w:t>
      </w:r>
      <w:proofErr w:type="spellStart"/>
      <w:r w:rsidRPr="007E06AC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Menaion</w:t>
      </w:r>
      <w:proofErr w:type="spellEnd"/>
      <w:r w:rsidRPr="007E06AC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, for the Feast) (Having placed all hope)</w:t>
      </w:r>
    </w:p>
    <w:p w:rsidR="007E06AC" w:rsidRPr="007E06AC" w:rsidRDefault="007E06AC" w:rsidP="007E06AC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4"/>
        </w:rPr>
      </w:pPr>
    </w:p>
    <w:p w:rsidR="007E06AC" w:rsidRPr="007E06AC" w:rsidRDefault="007E06AC" w:rsidP="007E06A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E06AC">
        <w:rPr>
          <w:rFonts w:ascii="Book Antiqua" w:eastAsia="Times New Roman" w:hAnsi="Book Antiqua" w:cs="Times New Roman"/>
          <w:sz w:val="26"/>
          <w:szCs w:val="24"/>
        </w:rPr>
        <w:t xml:space="preserve">Revealing to thee the pre-eternal </w:t>
      </w:r>
      <w:r w:rsidRPr="007E06AC">
        <w:rPr>
          <w:rFonts w:ascii="Book Antiqua" w:eastAsia="Times New Roman" w:hAnsi="Book Antiqua" w:cs="Times New Roman"/>
          <w:sz w:val="26"/>
          <w:szCs w:val="24"/>
          <w:u w:val="single"/>
        </w:rPr>
        <w:t>coun</w:t>
      </w:r>
      <w:r w:rsidRPr="007E06AC">
        <w:rPr>
          <w:rFonts w:ascii="Book Antiqua" w:eastAsia="Times New Roman" w:hAnsi="Book Antiqua" w:cs="Times New Roman"/>
          <w:sz w:val="26"/>
          <w:szCs w:val="24"/>
        </w:rPr>
        <w:t>sel,</w:t>
      </w:r>
    </w:p>
    <w:p w:rsidR="007E06AC" w:rsidRPr="007E06AC" w:rsidRDefault="007E06AC" w:rsidP="007E06A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E06AC">
        <w:rPr>
          <w:rFonts w:ascii="Book Antiqua" w:eastAsia="Times New Roman" w:hAnsi="Book Antiqua" w:cs="Times New Roman"/>
          <w:sz w:val="26"/>
          <w:szCs w:val="24"/>
        </w:rPr>
        <w:t xml:space="preserve">Gabriel came and stood before thee, O </w:t>
      </w:r>
      <w:r w:rsidRPr="007E06AC">
        <w:rPr>
          <w:rFonts w:ascii="Book Antiqua" w:eastAsia="Times New Roman" w:hAnsi="Book Antiqua" w:cs="Times New Roman"/>
          <w:sz w:val="26"/>
          <w:szCs w:val="24"/>
          <w:u w:val="single"/>
        </w:rPr>
        <w:t>Maid</w:t>
      </w:r>
      <w:r w:rsidRPr="007E06AC">
        <w:rPr>
          <w:rFonts w:ascii="Book Antiqua" w:eastAsia="Times New Roman" w:hAnsi="Book Antiqua" w:cs="Times New Roman"/>
          <w:sz w:val="26"/>
          <w:szCs w:val="24"/>
        </w:rPr>
        <w:t>en,</w:t>
      </w:r>
    </w:p>
    <w:p w:rsidR="007E06AC" w:rsidRPr="007E06AC" w:rsidRDefault="007E06AC" w:rsidP="007E06A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proofErr w:type="gramStart"/>
      <w:r w:rsidRPr="007E06AC">
        <w:rPr>
          <w:rFonts w:ascii="Book Antiqua" w:eastAsia="Times New Roman" w:hAnsi="Book Antiqua" w:cs="Times New Roman"/>
          <w:sz w:val="26"/>
          <w:szCs w:val="24"/>
        </w:rPr>
        <w:t>and</w:t>
      </w:r>
      <w:proofErr w:type="gramEnd"/>
      <w:r w:rsidRPr="007E06AC">
        <w:rPr>
          <w:rFonts w:ascii="Book Antiqua" w:eastAsia="Times New Roman" w:hAnsi="Book Antiqua" w:cs="Times New Roman"/>
          <w:sz w:val="26"/>
          <w:szCs w:val="24"/>
        </w:rPr>
        <w:t xml:space="preserve"> greeting </w:t>
      </w:r>
      <w:r w:rsidRPr="007E06AC">
        <w:rPr>
          <w:rFonts w:ascii="Book Antiqua" w:eastAsia="Times New Roman" w:hAnsi="Book Antiqua" w:cs="Times New Roman"/>
          <w:sz w:val="26"/>
          <w:szCs w:val="24"/>
          <w:u w:val="single"/>
        </w:rPr>
        <w:t>thee</w:t>
      </w:r>
      <w:r w:rsidRPr="007E06AC">
        <w:rPr>
          <w:rFonts w:ascii="Book Antiqua" w:eastAsia="Times New Roman" w:hAnsi="Book Antiqua" w:cs="Times New Roman"/>
          <w:sz w:val="26"/>
          <w:szCs w:val="24"/>
        </w:rPr>
        <w:t>, he said:</w:t>
      </w:r>
    </w:p>
    <w:p w:rsidR="007E06AC" w:rsidRPr="007E06AC" w:rsidRDefault="007E06AC" w:rsidP="007E06A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E06AC">
        <w:rPr>
          <w:rFonts w:ascii="Book Antiqua" w:eastAsia="Times New Roman" w:hAnsi="Book Antiqua" w:cs="Times New Roman"/>
          <w:sz w:val="26"/>
          <w:szCs w:val="24"/>
        </w:rPr>
        <w:t xml:space="preserve">“Rejoice, earth that has </w:t>
      </w:r>
      <w:r w:rsidRPr="007E06AC">
        <w:rPr>
          <w:rFonts w:ascii="Book Antiqua" w:eastAsia="Times New Roman" w:hAnsi="Book Antiqua" w:cs="Times New Roman"/>
          <w:sz w:val="26"/>
          <w:szCs w:val="24"/>
          <w:u w:val="single"/>
        </w:rPr>
        <w:t>not</w:t>
      </w:r>
      <w:r w:rsidRPr="007E06AC">
        <w:rPr>
          <w:rFonts w:ascii="Book Antiqua" w:eastAsia="Times New Roman" w:hAnsi="Book Antiqua" w:cs="Times New Roman"/>
          <w:sz w:val="26"/>
          <w:szCs w:val="24"/>
        </w:rPr>
        <w:t xml:space="preserve"> been sown!</w:t>
      </w:r>
    </w:p>
    <w:p w:rsidR="007E06AC" w:rsidRPr="007E06AC" w:rsidRDefault="007E06AC" w:rsidP="007E06A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E06AC">
        <w:rPr>
          <w:rFonts w:ascii="Book Antiqua" w:eastAsia="Times New Roman" w:hAnsi="Book Antiqua" w:cs="Times New Roman"/>
          <w:sz w:val="26"/>
          <w:szCs w:val="24"/>
        </w:rPr>
        <w:t>Rejoice, burning bush that re</w:t>
      </w:r>
      <w:r w:rsidRPr="007E06AC">
        <w:rPr>
          <w:rFonts w:ascii="Book Antiqua" w:eastAsia="Times New Roman" w:hAnsi="Book Antiqua" w:cs="Times New Roman"/>
          <w:sz w:val="26"/>
          <w:szCs w:val="24"/>
          <w:u w:val="single"/>
        </w:rPr>
        <w:t>mains</w:t>
      </w:r>
      <w:r w:rsidRPr="007E06AC">
        <w:rPr>
          <w:rFonts w:ascii="Book Antiqua" w:eastAsia="Times New Roman" w:hAnsi="Book Antiqua" w:cs="Times New Roman"/>
          <w:sz w:val="26"/>
          <w:szCs w:val="24"/>
        </w:rPr>
        <w:t xml:space="preserve"> unconsumed!</w:t>
      </w:r>
    </w:p>
    <w:p w:rsidR="007E06AC" w:rsidRPr="007E06AC" w:rsidRDefault="007E06AC" w:rsidP="007E06A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E06AC">
        <w:rPr>
          <w:rFonts w:ascii="Book Antiqua" w:eastAsia="Times New Roman" w:hAnsi="Book Antiqua" w:cs="Times New Roman"/>
          <w:sz w:val="26"/>
          <w:szCs w:val="24"/>
        </w:rPr>
        <w:t>Rejoice, uns</w:t>
      </w:r>
      <w:r w:rsidRPr="007E06AC">
        <w:rPr>
          <w:rFonts w:ascii="Book Antiqua" w:eastAsia="Times New Roman" w:hAnsi="Book Antiqua" w:cs="Times New Roman"/>
          <w:sz w:val="26"/>
          <w:szCs w:val="24"/>
          <w:u w:val="single"/>
        </w:rPr>
        <w:t>earch</w:t>
      </w:r>
      <w:r w:rsidRPr="007E06AC">
        <w:rPr>
          <w:rFonts w:ascii="Book Antiqua" w:eastAsia="Times New Roman" w:hAnsi="Book Antiqua" w:cs="Times New Roman"/>
          <w:sz w:val="26"/>
          <w:szCs w:val="24"/>
        </w:rPr>
        <w:t>able depth!</w:t>
      </w:r>
    </w:p>
    <w:p w:rsidR="007E06AC" w:rsidRPr="007E06AC" w:rsidRDefault="007E06AC" w:rsidP="007E06A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E06AC">
        <w:rPr>
          <w:rFonts w:ascii="Book Antiqua" w:eastAsia="Times New Roman" w:hAnsi="Book Antiqua" w:cs="Times New Roman"/>
          <w:sz w:val="26"/>
          <w:szCs w:val="24"/>
        </w:rPr>
        <w:t xml:space="preserve">Rejoice, bridge that leads to </w:t>
      </w:r>
      <w:r w:rsidRPr="007E06AC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7E06AC">
        <w:rPr>
          <w:rFonts w:ascii="Book Antiqua" w:eastAsia="Times New Roman" w:hAnsi="Book Antiqua" w:cs="Times New Roman"/>
          <w:sz w:val="26"/>
          <w:szCs w:val="24"/>
        </w:rPr>
        <w:t>en!</w:t>
      </w:r>
    </w:p>
    <w:p w:rsidR="007E06AC" w:rsidRPr="007E06AC" w:rsidRDefault="007E06AC" w:rsidP="007E06A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E06AC">
        <w:rPr>
          <w:rFonts w:ascii="Book Antiqua" w:eastAsia="Times New Roman" w:hAnsi="Book Antiqua" w:cs="Times New Roman"/>
          <w:sz w:val="26"/>
          <w:szCs w:val="24"/>
        </w:rPr>
        <w:t xml:space="preserve">Rejoice, ladder </w:t>
      </w:r>
      <w:proofErr w:type="gramStart"/>
      <w:r w:rsidRPr="007E06AC">
        <w:rPr>
          <w:rFonts w:ascii="Book Antiqua" w:eastAsia="Times New Roman" w:hAnsi="Book Antiqua" w:cs="Times New Roman"/>
          <w:sz w:val="26"/>
          <w:szCs w:val="24"/>
        </w:rPr>
        <w:t>raised</w:t>
      </w:r>
      <w:proofErr w:type="gramEnd"/>
      <w:r w:rsidRPr="007E06AC">
        <w:rPr>
          <w:rFonts w:ascii="Book Antiqua" w:eastAsia="Times New Roman" w:hAnsi="Book Antiqua" w:cs="Times New Roman"/>
          <w:sz w:val="26"/>
          <w:szCs w:val="24"/>
        </w:rPr>
        <w:t xml:space="preserve"> on high that </w:t>
      </w:r>
      <w:r w:rsidRPr="007E06AC">
        <w:rPr>
          <w:rFonts w:ascii="Book Antiqua" w:eastAsia="Times New Roman" w:hAnsi="Book Antiqua" w:cs="Times New Roman"/>
          <w:sz w:val="26"/>
          <w:szCs w:val="24"/>
          <w:u w:val="single"/>
        </w:rPr>
        <w:t>Ja</w:t>
      </w:r>
      <w:r w:rsidRPr="007E06AC">
        <w:rPr>
          <w:rFonts w:ascii="Book Antiqua" w:eastAsia="Times New Roman" w:hAnsi="Book Antiqua" w:cs="Times New Roman"/>
          <w:sz w:val="26"/>
          <w:szCs w:val="24"/>
        </w:rPr>
        <w:t>cob saw!</w:t>
      </w:r>
    </w:p>
    <w:p w:rsidR="007E06AC" w:rsidRPr="007E06AC" w:rsidRDefault="007E06AC" w:rsidP="007E06A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E06AC">
        <w:rPr>
          <w:rFonts w:ascii="Book Antiqua" w:eastAsia="Times New Roman" w:hAnsi="Book Antiqua" w:cs="Times New Roman"/>
          <w:sz w:val="26"/>
          <w:szCs w:val="24"/>
        </w:rPr>
        <w:t xml:space="preserve">Rejoice, divine jar of </w:t>
      </w:r>
      <w:r w:rsidRPr="007E06AC">
        <w:rPr>
          <w:rFonts w:ascii="Book Antiqua" w:eastAsia="Times New Roman" w:hAnsi="Book Antiqua" w:cs="Times New Roman"/>
          <w:sz w:val="26"/>
          <w:szCs w:val="24"/>
          <w:u w:val="single"/>
        </w:rPr>
        <w:t>man</w:t>
      </w:r>
      <w:r w:rsidRPr="007E06AC">
        <w:rPr>
          <w:rFonts w:ascii="Book Antiqua" w:eastAsia="Times New Roman" w:hAnsi="Book Antiqua" w:cs="Times New Roman"/>
          <w:sz w:val="26"/>
          <w:szCs w:val="24"/>
        </w:rPr>
        <w:t>na!</w:t>
      </w:r>
    </w:p>
    <w:p w:rsidR="007E06AC" w:rsidRPr="007E06AC" w:rsidRDefault="007E06AC" w:rsidP="007E06A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E06AC">
        <w:rPr>
          <w:rFonts w:ascii="Book Antiqua" w:eastAsia="Times New Roman" w:hAnsi="Book Antiqua" w:cs="Times New Roman"/>
          <w:sz w:val="26"/>
          <w:szCs w:val="24"/>
        </w:rPr>
        <w:t>Rejoice, de</w:t>
      </w:r>
      <w:r w:rsidRPr="007E06AC">
        <w:rPr>
          <w:rFonts w:ascii="Book Antiqua" w:eastAsia="Times New Roman" w:hAnsi="Book Antiqua" w:cs="Times New Roman"/>
          <w:sz w:val="26"/>
          <w:szCs w:val="24"/>
          <w:u w:val="single"/>
        </w:rPr>
        <w:t>liv</w:t>
      </w:r>
      <w:r w:rsidRPr="007E06AC">
        <w:rPr>
          <w:rFonts w:ascii="Book Antiqua" w:eastAsia="Times New Roman" w:hAnsi="Book Antiqua" w:cs="Times New Roman"/>
          <w:sz w:val="26"/>
          <w:szCs w:val="24"/>
        </w:rPr>
        <w:t>erance from the curse!</w:t>
      </w:r>
    </w:p>
    <w:p w:rsidR="007E06AC" w:rsidRPr="007E06AC" w:rsidRDefault="007E06AC" w:rsidP="007E06A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E06AC">
        <w:rPr>
          <w:rFonts w:ascii="Book Antiqua" w:eastAsia="Times New Roman" w:hAnsi="Book Antiqua" w:cs="Times New Roman"/>
          <w:sz w:val="26"/>
          <w:szCs w:val="24"/>
        </w:rPr>
        <w:t xml:space="preserve">Rejoice, restoration of </w:t>
      </w:r>
      <w:r w:rsidRPr="007E06AC">
        <w:rPr>
          <w:rFonts w:ascii="Book Antiqua" w:eastAsia="Times New Roman" w:hAnsi="Book Antiqua" w:cs="Times New Roman"/>
          <w:sz w:val="26"/>
          <w:szCs w:val="24"/>
          <w:u w:val="single"/>
        </w:rPr>
        <w:t>Ad</w:t>
      </w:r>
      <w:r w:rsidRPr="007E06AC">
        <w:rPr>
          <w:rFonts w:ascii="Book Antiqua" w:eastAsia="Times New Roman" w:hAnsi="Book Antiqua" w:cs="Times New Roman"/>
          <w:sz w:val="26"/>
          <w:szCs w:val="24"/>
        </w:rPr>
        <w:t>am</w:t>
      </w:r>
      <w:proofErr w:type="gramStart"/>
      <w:r w:rsidRPr="007E06AC">
        <w:rPr>
          <w:rFonts w:ascii="Book Antiqua" w:eastAsia="Times New Roman" w:hAnsi="Book Antiqua" w:cs="Times New Roman"/>
          <w:sz w:val="26"/>
          <w:szCs w:val="24"/>
        </w:rPr>
        <w:t>;</w:t>
      </w:r>
      <w:proofErr w:type="gramEnd"/>
      <w:r w:rsidRPr="007E06AC">
        <w:rPr>
          <w:rFonts w:ascii="Book Antiqua" w:eastAsia="Times New Roman" w:hAnsi="Book Antiqua" w:cs="Times New Roman"/>
          <w:sz w:val="26"/>
          <w:szCs w:val="24"/>
        </w:rPr>
        <w:t>//</w:t>
      </w:r>
    </w:p>
    <w:p w:rsidR="007E06AC" w:rsidRPr="007E06AC" w:rsidRDefault="007E06AC" w:rsidP="007E06A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proofErr w:type="gramStart"/>
      <w:r w:rsidRPr="007E06AC">
        <w:rPr>
          <w:rFonts w:ascii="Book Antiqua" w:eastAsia="Times New Roman" w:hAnsi="Book Antiqua" w:cs="Times New Roman"/>
          <w:sz w:val="26"/>
          <w:szCs w:val="24"/>
        </w:rPr>
        <w:t>the</w:t>
      </w:r>
      <w:proofErr w:type="gramEnd"/>
      <w:r w:rsidRPr="007E06AC">
        <w:rPr>
          <w:rFonts w:ascii="Book Antiqua" w:eastAsia="Times New Roman" w:hAnsi="Book Antiqua" w:cs="Times New Roman"/>
          <w:sz w:val="26"/>
          <w:szCs w:val="24"/>
        </w:rPr>
        <w:t xml:space="preserve"> Lord is </w:t>
      </w:r>
      <w:r w:rsidRPr="007E06AC">
        <w:rPr>
          <w:rFonts w:ascii="Book Antiqua" w:eastAsia="Times New Roman" w:hAnsi="Book Antiqua" w:cs="Times New Roman"/>
          <w:sz w:val="26"/>
          <w:szCs w:val="24"/>
          <w:u w:val="single"/>
        </w:rPr>
        <w:t>with</w:t>
      </w:r>
      <w:r w:rsidRPr="007E06AC">
        <w:rPr>
          <w:rFonts w:ascii="Book Antiqua" w:eastAsia="Times New Roman" w:hAnsi="Book Antiqua" w:cs="Times New Roman"/>
          <w:sz w:val="26"/>
          <w:szCs w:val="24"/>
        </w:rPr>
        <w:t xml:space="preserve"> thee!”</w:t>
      </w:r>
    </w:p>
    <w:p w:rsidR="00B40133" w:rsidRDefault="00B40133" w:rsidP="007E06AC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</w:p>
    <w:p w:rsidR="00EF0332" w:rsidRPr="003C233E" w:rsidRDefault="00EF0332" w:rsidP="007E06AC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“Thou dost appear to me in the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form</w:t>
      </w: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 of a man,”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proofErr w:type="gramStart"/>
      <w:r w:rsidRPr="00EF0332">
        <w:rPr>
          <w:rFonts w:ascii="Book Antiqua" w:eastAsia="Times New Roman" w:hAnsi="Book Antiqua" w:cs="Times New Roman"/>
          <w:sz w:val="26"/>
          <w:szCs w:val="24"/>
        </w:rPr>
        <w:t>said</w:t>
      </w:r>
      <w:proofErr w:type="gramEnd"/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 the undefiled Maid to the chief of the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EF0332">
        <w:rPr>
          <w:rFonts w:ascii="Book Antiqua" w:eastAsia="Times New Roman" w:hAnsi="Book Antiqua" w:cs="Times New Roman"/>
          <w:sz w:val="26"/>
          <w:szCs w:val="24"/>
        </w:rPr>
        <w:t>enly Hosts.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“How then dost thou speak to me of things that pass man’s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pow</w:t>
      </w:r>
      <w:r w:rsidRPr="00EF0332">
        <w:rPr>
          <w:rFonts w:ascii="Book Antiqua" w:eastAsia="Times New Roman" w:hAnsi="Book Antiqua" w:cs="Times New Roman"/>
          <w:sz w:val="26"/>
          <w:szCs w:val="24"/>
        </w:rPr>
        <w:t>er?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Thou hast said that God shall be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with</w:t>
      </w: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 me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proofErr w:type="gramStart"/>
      <w:r w:rsidRPr="00EF0332">
        <w:rPr>
          <w:rFonts w:ascii="Book Antiqua" w:eastAsia="Times New Roman" w:hAnsi="Book Antiqua" w:cs="Times New Roman"/>
          <w:sz w:val="26"/>
          <w:szCs w:val="24"/>
        </w:rPr>
        <w:t>and</w:t>
      </w:r>
      <w:proofErr w:type="gramEnd"/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 shall take up His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dwell</w:t>
      </w:r>
      <w:r w:rsidRPr="00EF0332">
        <w:rPr>
          <w:rFonts w:ascii="Book Antiqua" w:eastAsia="Times New Roman" w:hAnsi="Book Antiqua" w:cs="Times New Roman"/>
          <w:sz w:val="26"/>
          <w:szCs w:val="24"/>
        </w:rPr>
        <w:t>ing in my womb.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How shall I become the spacious </w:t>
      </w:r>
      <w:proofErr w:type="gramStart"/>
      <w:r w:rsidRPr="00EF0332">
        <w:rPr>
          <w:rFonts w:ascii="Book Antiqua" w:eastAsia="Times New Roman" w:hAnsi="Book Antiqua" w:cs="Times New Roman"/>
          <w:sz w:val="26"/>
          <w:szCs w:val="24"/>
        </w:rPr>
        <w:t>habi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ta</w:t>
      </w:r>
      <w:r w:rsidRPr="00EF0332">
        <w:rPr>
          <w:rFonts w:ascii="Book Antiqua" w:eastAsia="Times New Roman" w:hAnsi="Book Antiqua" w:cs="Times New Roman"/>
          <w:sz w:val="26"/>
          <w:szCs w:val="24"/>
        </w:rPr>
        <w:t>tion</w:t>
      </w:r>
      <w:proofErr w:type="gramEnd"/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proofErr w:type="gramStart"/>
      <w:r w:rsidRPr="00EF0332">
        <w:rPr>
          <w:rFonts w:ascii="Book Antiqua" w:eastAsia="Times New Roman" w:hAnsi="Book Antiqua" w:cs="Times New Roman"/>
          <w:sz w:val="26"/>
          <w:szCs w:val="24"/>
        </w:rPr>
        <w:t>and</w:t>
      </w:r>
      <w:proofErr w:type="gramEnd"/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 the holy place of Him Who rides upon the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Che</w:t>
      </w:r>
      <w:r w:rsidRPr="00EF0332">
        <w:rPr>
          <w:rFonts w:ascii="Book Antiqua" w:eastAsia="Times New Roman" w:hAnsi="Book Antiqua" w:cs="Times New Roman"/>
          <w:sz w:val="26"/>
          <w:szCs w:val="24"/>
        </w:rPr>
        <w:t>rubim?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Do not deceive me with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trick</w:t>
      </w:r>
      <w:r w:rsidRPr="00EF0332">
        <w:rPr>
          <w:rFonts w:ascii="Book Antiqua" w:eastAsia="Times New Roman" w:hAnsi="Book Antiqua" w:cs="Times New Roman"/>
          <w:sz w:val="26"/>
          <w:szCs w:val="24"/>
        </w:rPr>
        <w:t>ery</w:t>
      </w:r>
      <w:proofErr w:type="gramStart"/>
      <w:r w:rsidRPr="00EF0332">
        <w:rPr>
          <w:rFonts w:ascii="Book Antiqua" w:eastAsia="Times New Roman" w:hAnsi="Book Antiqua" w:cs="Times New Roman"/>
          <w:sz w:val="26"/>
          <w:szCs w:val="24"/>
        </w:rPr>
        <w:t>;</w:t>
      </w:r>
      <w:proofErr w:type="gramEnd"/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proofErr w:type="gramStart"/>
      <w:r w:rsidRPr="00EF0332">
        <w:rPr>
          <w:rFonts w:ascii="Book Antiqua" w:eastAsia="Times New Roman" w:hAnsi="Book Antiqua" w:cs="Times New Roman"/>
          <w:sz w:val="26"/>
          <w:szCs w:val="24"/>
        </w:rPr>
        <w:t>for</w:t>
      </w:r>
      <w:proofErr w:type="gramEnd"/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 I have not known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pleas</w:t>
      </w:r>
      <w:r w:rsidRPr="00EF0332">
        <w:rPr>
          <w:rFonts w:ascii="Book Antiqua" w:eastAsia="Times New Roman" w:hAnsi="Book Antiqua" w:cs="Times New Roman"/>
          <w:sz w:val="26"/>
          <w:szCs w:val="24"/>
        </w:rPr>
        <w:t>ure,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I have not entered into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wed</w:t>
      </w:r>
      <w:r w:rsidRPr="00EF0332">
        <w:rPr>
          <w:rFonts w:ascii="Book Antiqua" w:eastAsia="Times New Roman" w:hAnsi="Book Antiqua" w:cs="Times New Roman"/>
          <w:sz w:val="26"/>
          <w:szCs w:val="24"/>
        </w:rPr>
        <w:t>lock</w:t>
      </w:r>
      <w:proofErr w:type="gramStart"/>
      <w:r w:rsidRPr="00EF0332">
        <w:rPr>
          <w:rFonts w:ascii="Book Antiqua" w:eastAsia="Times New Roman" w:hAnsi="Book Antiqua" w:cs="Times New Roman"/>
          <w:sz w:val="26"/>
          <w:szCs w:val="24"/>
        </w:rPr>
        <w:t>./</w:t>
      </w:r>
      <w:proofErr w:type="gramEnd"/>
      <w:r w:rsidRPr="00EF0332">
        <w:rPr>
          <w:rFonts w:ascii="Book Antiqua" w:eastAsia="Times New Roman" w:hAnsi="Book Antiqua" w:cs="Times New Roman"/>
          <w:sz w:val="26"/>
          <w:szCs w:val="24"/>
        </w:rPr>
        <w:t>/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How then shall I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bear</w:t>
      </w: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 a Child?”</w:t>
      </w:r>
    </w:p>
    <w:p w:rsidR="00EF0332" w:rsidRPr="003C233E" w:rsidRDefault="00EF0332" w:rsidP="007E06A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:rsidR="001C2E78" w:rsidRPr="003C233E" w:rsidRDefault="001C2E78" w:rsidP="007E06AC">
      <w:pPr>
        <w:spacing w:line="240" w:lineRule="auto"/>
        <w:rPr>
          <w:rFonts w:ascii="Book Antiqua" w:eastAsia="Times New Roman" w:hAnsi="Book Antiqua" w:cs="Times New Roman"/>
          <w:iCs/>
          <w:sz w:val="26"/>
          <w:szCs w:val="24"/>
        </w:rPr>
      </w:pP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Then the bodiless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EF0332">
        <w:rPr>
          <w:rFonts w:ascii="Book Antiqua" w:eastAsia="Times New Roman" w:hAnsi="Book Antiqua" w:cs="Times New Roman"/>
          <w:sz w:val="26"/>
          <w:szCs w:val="24"/>
        </w:rPr>
        <w:t>gel replied: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“When God so wills, the order of nature is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o</w:t>
      </w:r>
      <w:r w:rsidRPr="00EF0332">
        <w:rPr>
          <w:rFonts w:ascii="Book Antiqua" w:eastAsia="Times New Roman" w:hAnsi="Book Antiqua" w:cs="Times New Roman"/>
          <w:sz w:val="26"/>
          <w:szCs w:val="24"/>
        </w:rPr>
        <w:t>vercome,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proofErr w:type="gramStart"/>
      <w:r w:rsidRPr="00EF0332">
        <w:rPr>
          <w:rFonts w:ascii="Book Antiqua" w:eastAsia="Times New Roman" w:hAnsi="Book Antiqua" w:cs="Times New Roman"/>
          <w:sz w:val="26"/>
          <w:szCs w:val="24"/>
        </w:rPr>
        <w:t>and</w:t>
      </w:r>
      <w:proofErr w:type="gramEnd"/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 what is beyond man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comes</w:t>
      </w: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 to pass.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Believe that my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say</w:t>
      </w:r>
      <w:r w:rsidRPr="00EF0332">
        <w:rPr>
          <w:rFonts w:ascii="Book Antiqua" w:eastAsia="Times New Roman" w:hAnsi="Book Antiqua" w:cs="Times New Roman"/>
          <w:sz w:val="26"/>
          <w:szCs w:val="24"/>
        </w:rPr>
        <w:t>ings are true,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F0332">
        <w:rPr>
          <w:rFonts w:ascii="Book Antiqua" w:eastAsia="Times New Roman" w:hAnsi="Book Antiqua" w:cs="Times New Roman"/>
          <w:sz w:val="26"/>
          <w:szCs w:val="24"/>
        </w:rPr>
        <w:t>O all-holy and immaculate Lady!”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And she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cried</w:t>
      </w: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 aloud: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F0332">
        <w:rPr>
          <w:rFonts w:ascii="Book Antiqua" w:eastAsia="Times New Roman" w:hAnsi="Book Antiqua" w:cs="Times New Roman"/>
          <w:sz w:val="26"/>
          <w:szCs w:val="24"/>
        </w:rPr>
        <w:t>“Let it be to me ac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cord</w:t>
      </w:r>
      <w:r w:rsidRPr="00EF0332">
        <w:rPr>
          <w:rFonts w:ascii="Book Antiqua" w:eastAsia="Times New Roman" w:hAnsi="Book Antiqua" w:cs="Times New Roman"/>
          <w:sz w:val="26"/>
          <w:szCs w:val="24"/>
        </w:rPr>
        <w:t>ing to thy word,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proofErr w:type="gramStart"/>
      <w:r w:rsidRPr="00EF0332">
        <w:rPr>
          <w:rFonts w:ascii="Book Antiqua" w:eastAsia="Times New Roman" w:hAnsi="Book Antiqua" w:cs="Times New Roman"/>
          <w:sz w:val="26"/>
          <w:szCs w:val="24"/>
        </w:rPr>
        <w:t>and</w:t>
      </w:r>
      <w:proofErr w:type="gramEnd"/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 I shall bear Him Who is with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 flesh! 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He shall borrow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flesh</w:t>
      </w: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 from me,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proofErr w:type="gramStart"/>
      <w:r w:rsidRPr="00EF0332">
        <w:rPr>
          <w:rFonts w:ascii="Book Antiqua" w:eastAsia="Times New Roman" w:hAnsi="Book Antiqua" w:cs="Times New Roman"/>
          <w:sz w:val="26"/>
          <w:szCs w:val="24"/>
        </w:rPr>
        <w:t>that</w:t>
      </w:r>
      <w:proofErr w:type="gramEnd"/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 through this union of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nat</w:t>
      </w: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ures 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He may lead man up to his ancient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EF0332">
        <w:rPr>
          <w:rFonts w:ascii="Book Antiqua" w:eastAsia="Times New Roman" w:hAnsi="Book Antiqua" w:cs="Times New Roman"/>
          <w:sz w:val="26"/>
          <w:szCs w:val="24"/>
        </w:rPr>
        <w:t>ry</w:t>
      </w:r>
      <w:proofErr w:type="gramStart"/>
      <w:r w:rsidRPr="00EF0332">
        <w:rPr>
          <w:rFonts w:ascii="Book Antiqua" w:eastAsia="Times New Roman" w:hAnsi="Book Antiqua" w:cs="Times New Roman"/>
          <w:sz w:val="26"/>
          <w:szCs w:val="24"/>
        </w:rPr>
        <w:t>,/</w:t>
      </w:r>
      <w:proofErr w:type="gramEnd"/>
      <w:r w:rsidRPr="00EF0332">
        <w:rPr>
          <w:rFonts w:ascii="Book Antiqua" w:eastAsia="Times New Roman" w:hAnsi="Book Antiqua" w:cs="Times New Roman"/>
          <w:sz w:val="26"/>
          <w:szCs w:val="24"/>
        </w:rPr>
        <w:t>/</w:t>
      </w:r>
    </w:p>
    <w:p w:rsidR="00EF0332" w:rsidRPr="00EF0332" w:rsidRDefault="00EF0332" w:rsidP="00EF033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proofErr w:type="gramStart"/>
      <w:r w:rsidRPr="00EF0332">
        <w:rPr>
          <w:rFonts w:ascii="Book Antiqua" w:eastAsia="Times New Roman" w:hAnsi="Book Antiqua" w:cs="Times New Roman"/>
          <w:sz w:val="26"/>
          <w:szCs w:val="24"/>
        </w:rPr>
        <w:t>for</w:t>
      </w:r>
      <w:proofErr w:type="gramEnd"/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 He alone has power </w:t>
      </w:r>
      <w:r w:rsidRPr="00EF0332">
        <w:rPr>
          <w:rFonts w:ascii="Book Antiqua" w:eastAsia="Times New Roman" w:hAnsi="Book Antiqua" w:cs="Times New Roman"/>
          <w:sz w:val="26"/>
          <w:szCs w:val="24"/>
          <w:u w:val="single"/>
        </w:rPr>
        <w:t>so</w:t>
      </w:r>
      <w:r w:rsidRPr="00EF0332">
        <w:rPr>
          <w:rFonts w:ascii="Book Antiqua" w:eastAsia="Times New Roman" w:hAnsi="Book Antiqua" w:cs="Times New Roman"/>
          <w:sz w:val="26"/>
          <w:szCs w:val="24"/>
        </w:rPr>
        <w:t xml:space="preserve"> to do.”</w:t>
      </w:r>
    </w:p>
    <w:p w:rsidR="00EF0332" w:rsidRPr="003C233E" w:rsidRDefault="00EF0332" w:rsidP="007E06AC">
      <w:pPr>
        <w:spacing w:line="240" w:lineRule="auto"/>
        <w:rPr>
          <w:rFonts w:ascii="Book Antiqua" w:eastAsia="Times New Roman" w:hAnsi="Book Antiqua" w:cs="Times New Roman"/>
          <w:iCs/>
          <w:sz w:val="26"/>
          <w:szCs w:val="24"/>
        </w:rPr>
      </w:pPr>
    </w:p>
    <w:p w:rsidR="00ED7E4E" w:rsidRPr="003C233E" w:rsidRDefault="00ED7E4E" w:rsidP="007E06AC">
      <w:pPr>
        <w:spacing w:line="240" w:lineRule="auto"/>
        <w:rPr>
          <w:rFonts w:ascii="Book Antiqua" w:hAnsi="Book Antiqua"/>
          <w:sz w:val="20"/>
          <w:szCs w:val="20"/>
        </w:rPr>
      </w:pPr>
    </w:p>
    <w:sectPr w:rsidR="00ED7E4E" w:rsidRPr="003C233E" w:rsidSect="001C2E78">
      <w:footerReference w:type="default" r:id="rId7"/>
      <w:footnotePr>
        <w:numFmt w:val="chicago"/>
      </w:footnotePr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2B" w:rsidRDefault="005B332B" w:rsidP="00601788">
      <w:pPr>
        <w:spacing w:line="240" w:lineRule="auto"/>
      </w:pPr>
      <w:r>
        <w:separator/>
      </w:r>
    </w:p>
  </w:endnote>
  <w:endnote w:type="continuationSeparator" w:id="0">
    <w:p w:rsidR="005B332B" w:rsidRDefault="005B332B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2B" w:rsidRDefault="005B332B" w:rsidP="006238FD">
    <w:pPr>
      <w:pStyle w:val="Footer"/>
      <w:jc w:val="right"/>
    </w:pPr>
    <w:fldSimple w:instr=" PAGE   \* MERGEFORMAT ">
      <w:r w:rsidR="00B40133">
        <w:rPr>
          <w:noProof/>
        </w:rPr>
        <w:t>2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2B" w:rsidRDefault="005B332B" w:rsidP="00601788">
      <w:pPr>
        <w:spacing w:line="240" w:lineRule="auto"/>
      </w:pPr>
      <w:r>
        <w:separator/>
      </w:r>
    </w:p>
  </w:footnote>
  <w:footnote w:type="continuationSeparator" w:id="0">
    <w:p w:rsidR="005B332B" w:rsidRDefault="005B332B" w:rsidP="00601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C2E78"/>
    <w:rsid w:val="000138BB"/>
    <w:rsid w:val="000544BF"/>
    <w:rsid w:val="0017434B"/>
    <w:rsid w:val="001845B4"/>
    <w:rsid w:val="001A412C"/>
    <w:rsid w:val="001C2E78"/>
    <w:rsid w:val="00304015"/>
    <w:rsid w:val="00305CD5"/>
    <w:rsid w:val="0036477A"/>
    <w:rsid w:val="003C233E"/>
    <w:rsid w:val="00445D41"/>
    <w:rsid w:val="004B0F5F"/>
    <w:rsid w:val="005B332B"/>
    <w:rsid w:val="00601788"/>
    <w:rsid w:val="006238FD"/>
    <w:rsid w:val="006E274D"/>
    <w:rsid w:val="00710DE7"/>
    <w:rsid w:val="00785E2F"/>
    <w:rsid w:val="007A4849"/>
    <w:rsid w:val="007E06AC"/>
    <w:rsid w:val="00871048"/>
    <w:rsid w:val="00892C8C"/>
    <w:rsid w:val="008B2864"/>
    <w:rsid w:val="008E5FB0"/>
    <w:rsid w:val="009C3FF6"/>
    <w:rsid w:val="009F7CAE"/>
    <w:rsid w:val="00AD23E6"/>
    <w:rsid w:val="00B40133"/>
    <w:rsid w:val="00B73D2F"/>
    <w:rsid w:val="00B9294C"/>
    <w:rsid w:val="00BE2B55"/>
    <w:rsid w:val="00D66427"/>
    <w:rsid w:val="00DA0B7A"/>
    <w:rsid w:val="00DC52E7"/>
    <w:rsid w:val="00E0490F"/>
    <w:rsid w:val="00E758BF"/>
    <w:rsid w:val="00EC0AB6"/>
    <w:rsid w:val="00ED7E4E"/>
    <w:rsid w:val="00EF0332"/>
    <w:rsid w:val="00FB2F73"/>
  </w:rsids>
  <m:mathPr>
    <m:mathFont m:val=" 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D363EDB-3FAE-3943-AC40-B4180303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Vlad Morosan</cp:lastModifiedBy>
  <cp:revision>2</cp:revision>
  <dcterms:created xsi:type="dcterms:W3CDTF">2020-03-24T20:21:00Z</dcterms:created>
  <dcterms:modified xsi:type="dcterms:W3CDTF">2020-03-24T20:21:00Z</dcterms:modified>
</cp:coreProperties>
</file>